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6D5" w:rsidRPr="0035599E" w:rsidRDefault="001616D5">
      <w:pPr>
        <w:rPr>
          <w:rFonts w:ascii="Times New Roman" w:hAnsi="Times New Roman"/>
        </w:rPr>
      </w:pPr>
      <w:r w:rsidRPr="0035599E">
        <w:rPr>
          <w:rFonts w:ascii="Times New Roman" w:hAnsi="Times New Roman"/>
        </w:rPr>
        <w:t>Briana Harrold</w:t>
      </w:r>
    </w:p>
    <w:p w:rsidR="001616D5" w:rsidRPr="0035599E" w:rsidRDefault="001616D5">
      <w:pPr>
        <w:rPr>
          <w:rFonts w:ascii="Times New Roman" w:hAnsi="Times New Roman"/>
        </w:rPr>
      </w:pPr>
      <w:r w:rsidRPr="0035599E">
        <w:rPr>
          <w:rFonts w:ascii="Times New Roman" w:hAnsi="Times New Roman"/>
        </w:rPr>
        <w:t>Lesson Plan</w:t>
      </w:r>
    </w:p>
    <w:p w:rsidR="001616D5" w:rsidRPr="0035599E" w:rsidRDefault="001616D5">
      <w:pPr>
        <w:rPr>
          <w:rFonts w:ascii="Times New Roman" w:hAnsi="Times New Roman"/>
        </w:rPr>
      </w:pPr>
    </w:p>
    <w:p w:rsidR="001616D5" w:rsidRPr="0035599E" w:rsidRDefault="001616D5">
      <w:pPr>
        <w:rPr>
          <w:rFonts w:ascii="Times New Roman" w:hAnsi="Times New Roman"/>
          <w:b/>
        </w:rPr>
      </w:pPr>
      <w:r w:rsidRPr="0035599E">
        <w:rPr>
          <w:rFonts w:ascii="Times New Roman" w:hAnsi="Times New Roman"/>
          <w:b/>
        </w:rPr>
        <w:t>Enduring Idea:  Throughout time and across cultures the underlying attitude or expression can change how one views people, places, and things.</w:t>
      </w:r>
    </w:p>
    <w:p w:rsidR="002408D0" w:rsidRPr="0035599E" w:rsidRDefault="001616D5">
      <w:pPr>
        <w:rPr>
          <w:rFonts w:ascii="Times New Roman" w:hAnsi="Times New Roman"/>
        </w:rPr>
      </w:pPr>
      <w:r w:rsidRPr="0035599E">
        <w:rPr>
          <w:rFonts w:ascii="Times New Roman" w:hAnsi="Times New Roman"/>
        </w:rPr>
        <w:t>Lesson Title: Expression Through Line and Color</w:t>
      </w:r>
      <w:r w:rsidR="002408D0" w:rsidRPr="0035599E">
        <w:rPr>
          <w:rFonts w:ascii="Times New Roman" w:hAnsi="Times New Roman"/>
        </w:rPr>
        <w:t xml:space="preserve"> </w:t>
      </w:r>
    </w:p>
    <w:p w:rsidR="001616D5" w:rsidRPr="0035599E" w:rsidRDefault="002408D0">
      <w:pPr>
        <w:rPr>
          <w:rFonts w:ascii="Times New Roman" w:hAnsi="Times New Roman"/>
        </w:rPr>
      </w:pPr>
      <w:r w:rsidRPr="0035599E">
        <w:rPr>
          <w:rFonts w:ascii="Times New Roman" w:hAnsi="Times New Roman"/>
        </w:rPr>
        <w:t>Artist in Focus: Jose Maria Sicilia</w:t>
      </w:r>
    </w:p>
    <w:p w:rsidR="001616D5" w:rsidRPr="0035599E" w:rsidRDefault="001616D5">
      <w:pPr>
        <w:rPr>
          <w:rFonts w:ascii="Times New Roman" w:hAnsi="Times New Roman"/>
        </w:rPr>
      </w:pPr>
      <w:r w:rsidRPr="0035599E">
        <w:rPr>
          <w:rFonts w:ascii="Times New Roman" w:hAnsi="Times New Roman"/>
        </w:rPr>
        <w:t>Grade Level:  Middle School</w:t>
      </w:r>
    </w:p>
    <w:p w:rsidR="001616D5" w:rsidRPr="0035599E" w:rsidRDefault="001616D5">
      <w:pPr>
        <w:rPr>
          <w:rFonts w:ascii="Times New Roman" w:hAnsi="Times New Roman"/>
        </w:rPr>
      </w:pPr>
    </w:p>
    <w:p w:rsidR="00C20365" w:rsidRPr="0035599E" w:rsidRDefault="00C20365">
      <w:pPr>
        <w:rPr>
          <w:rFonts w:ascii="Times New Roman" w:hAnsi="Times New Roman"/>
        </w:rPr>
      </w:pPr>
      <w:r w:rsidRPr="0035599E">
        <w:rPr>
          <w:rFonts w:ascii="Times New Roman" w:hAnsi="Times New Roman"/>
          <w:b/>
        </w:rPr>
        <w:t>Summary</w:t>
      </w:r>
      <w:r w:rsidRPr="0035599E">
        <w:rPr>
          <w:rFonts w:ascii="Times New Roman" w:hAnsi="Times New Roman"/>
        </w:rPr>
        <w:t>:  Students will explore how lines and colors can give off a desired expression.  To do this they will complete a hand out, compare with others then be given a final challenge.</w:t>
      </w:r>
      <w:r w:rsidR="002408D0" w:rsidRPr="0035599E">
        <w:rPr>
          <w:rFonts w:ascii="Times New Roman" w:hAnsi="Times New Roman"/>
        </w:rPr>
        <w:t xml:space="preserve">  They will learn about how contemporary artists, like Jose Maria Sicilia, use these skills to produce fine art.</w:t>
      </w:r>
    </w:p>
    <w:p w:rsidR="00C20365" w:rsidRPr="0035599E" w:rsidRDefault="00C20365">
      <w:pPr>
        <w:rPr>
          <w:rFonts w:ascii="Times New Roman" w:hAnsi="Times New Roman"/>
        </w:rPr>
      </w:pPr>
    </w:p>
    <w:p w:rsidR="00C20365" w:rsidRPr="0035599E" w:rsidRDefault="00C20365">
      <w:pPr>
        <w:rPr>
          <w:rFonts w:ascii="Times New Roman" w:hAnsi="Times New Roman"/>
        </w:rPr>
      </w:pPr>
      <w:r w:rsidRPr="0035599E">
        <w:rPr>
          <w:rFonts w:ascii="Times New Roman" w:hAnsi="Times New Roman"/>
          <w:b/>
        </w:rPr>
        <w:t>Key Concepts</w:t>
      </w:r>
      <w:r w:rsidRPr="0035599E">
        <w:rPr>
          <w:rFonts w:ascii="Times New Roman" w:hAnsi="Times New Roman"/>
        </w:rPr>
        <w:t xml:space="preserve">:  </w:t>
      </w:r>
    </w:p>
    <w:p w:rsidR="00C20365" w:rsidRPr="0035599E" w:rsidRDefault="00C20365">
      <w:pPr>
        <w:rPr>
          <w:rFonts w:ascii="Times New Roman" w:hAnsi="Times New Roman"/>
        </w:rPr>
      </w:pPr>
      <w:r w:rsidRPr="0035599E">
        <w:rPr>
          <w:rFonts w:ascii="Times New Roman" w:hAnsi="Times New Roman"/>
        </w:rPr>
        <w:tab/>
        <w:t>Expression can be communicated.</w:t>
      </w:r>
    </w:p>
    <w:p w:rsidR="00C20365" w:rsidRPr="0035599E" w:rsidRDefault="00C20365">
      <w:pPr>
        <w:rPr>
          <w:rFonts w:ascii="Times New Roman" w:hAnsi="Times New Roman"/>
        </w:rPr>
      </w:pPr>
      <w:r w:rsidRPr="0035599E">
        <w:rPr>
          <w:rFonts w:ascii="Times New Roman" w:hAnsi="Times New Roman"/>
        </w:rPr>
        <w:tab/>
        <w:t>We experience many different expressions and attitudes throughout the day.</w:t>
      </w:r>
    </w:p>
    <w:p w:rsidR="00C20365" w:rsidRPr="0035599E" w:rsidRDefault="00C20365">
      <w:pPr>
        <w:rPr>
          <w:rFonts w:ascii="Times New Roman" w:hAnsi="Times New Roman"/>
        </w:rPr>
      </w:pPr>
      <w:r w:rsidRPr="0035599E">
        <w:rPr>
          <w:rFonts w:ascii="Times New Roman" w:hAnsi="Times New Roman"/>
        </w:rPr>
        <w:tab/>
        <w:t>We can control what attitude we want to convey.</w:t>
      </w:r>
    </w:p>
    <w:p w:rsidR="00B26A14" w:rsidRPr="0035599E" w:rsidRDefault="00C20365">
      <w:pPr>
        <w:rPr>
          <w:rFonts w:ascii="Times New Roman" w:hAnsi="Times New Roman"/>
        </w:rPr>
      </w:pPr>
      <w:r w:rsidRPr="0035599E">
        <w:rPr>
          <w:rFonts w:ascii="Times New Roman" w:hAnsi="Times New Roman"/>
        </w:rPr>
        <w:tab/>
        <w:t>We use many things to communicate our thoughts.</w:t>
      </w:r>
    </w:p>
    <w:p w:rsidR="00C20365" w:rsidRPr="0035599E" w:rsidRDefault="00B26A14">
      <w:pPr>
        <w:rPr>
          <w:rFonts w:ascii="Times New Roman" w:hAnsi="Times New Roman"/>
        </w:rPr>
      </w:pPr>
      <w:r w:rsidRPr="0035599E">
        <w:rPr>
          <w:rFonts w:ascii="Times New Roman" w:hAnsi="Times New Roman"/>
        </w:rPr>
        <w:tab/>
        <w:t>Identity is internal and external.</w:t>
      </w:r>
    </w:p>
    <w:p w:rsidR="00C20365" w:rsidRPr="0035599E" w:rsidRDefault="00C20365">
      <w:pPr>
        <w:rPr>
          <w:rFonts w:ascii="Times New Roman" w:hAnsi="Times New Roman"/>
        </w:rPr>
      </w:pPr>
    </w:p>
    <w:p w:rsidR="00C20365" w:rsidRPr="0035599E" w:rsidRDefault="00C20365">
      <w:pPr>
        <w:rPr>
          <w:rFonts w:ascii="Times New Roman" w:hAnsi="Times New Roman"/>
        </w:rPr>
      </w:pPr>
      <w:r w:rsidRPr="0035599E">
        <w:rPr>
          <w:rFonts w:ascii="Times New Roman" w:hAnsi="Times New Roman"/>
          <w:b/>
        </w:rPr>
        <w:t>Essential Questions</w:t>
      </w:r>
      <w:r w:rsidRPr="0035599E">
        <w:rPr>
          <w:rFonts w:ascii="Times New Roman" w:hAnsi="Times New Roman"/>
        </w:rPr>
        <w:t>:</w:t>
      </w:r>
    </w:p>
    <w:p w:rsidR="00B26A14" w:rsidRPr="0035599E" w:rsidRDefault="00B26A14" w:rsidP="00B26A14">
      <w:pPr>
        <w:ind w:left="720"/>
        <w:rPr>
          <w:rFonts w:ascii="Times New Roman" w:hAnsi="Times New Roman"/>
        </w:rPr>
      </w:pPr>
      <w:r w:rsidRPr="0035599E">
        <w:rPr>
          <w:rFonts w:ascii="Times New Roman" w:hAnsi="Times New Roman"/>
        </w:rPr>
        <w:t>What are the best ways to communicate our thoughts, feelings or expressions without words?</w:t>
      </w:r>
    </w:p>
    <w:p w:rsidR="00B26A14" w:rsidRPr="0035599E" w:rsidRDefault="00B26A14" w:rsidP="00B26A14">
      <w:pPr>
        <w:ind w:left="720"/>
        <w:rPr>
          <w:rFonts w:ascii="Times New Roman" w:hAnsi="Times New Roman"/>
        </w:rPr>
      </w:pPr>
      <w:r w:rsidRPr="0035599E">
        <w:rPr>
          <w:rFonts w:ascii="Times New Roman" w:hAnsi="Times New Roman"/>
        </w:rPr>
        <w:t>Do we need words to communicate?</w:t>
      </w:r>
    </w:p>
    <w:p w:rsidR="00B26A14" w:rsidRPr="0035599E" w:rsidRDefault="00B26A14" w:rsidP="00B26A14">
      <w:pPr>
        <w:ind w:left="720"/>
        <w:rPr>
          <w:rFonts w:ascii="Times New Roman" w:hAnsi="Times New Roman"/>
        </w:rPr>
      </w:pPr>
      <w:r w:rsidRPr="0035599E">
        <w:rPr>
          <w:rFonts w:ascii="Times New Roman" w:hAnsi="Times New Roman"/>
        </w:rPr>
        <w:t>How important is it to express yourself?</w:t>
      </w:r>
    </w:p>
    <w:p w:rsidR="00B26A14" w:rsidRPr="0035599E" w:rsidRDefault="00B26A14" w:rsidP="00B26A14">
      <w:pPr>
        <w:ind w:left="720"/>
        <w:rPr>
          <w:rFonts w:ascii="Times New Roman" w:hAnsi="Times New Roman"/>
        </w:rPr>
      </w:pPr>
      <w:r w:rsidRPr="0035599E">
        <w:rPr>
          <w:rFonts w:ascii="Times New Roman" w:hAnsi="Times New Roman"/>
        </w:rPr>
        <w:t>Can something as simple as line or color be a form of expression of attitude?</w:t>
      </w:r>
    </w:p>
    <w:p w:rsidR="00B26A14" w:rsidRPr="0035599E" w:rsidRDefault="00B26A14" w:rsidP="00B26A14">
      <w:pPr>
        <w:ind w:left="720"/>
        <w:rPr>
          <w:rFonts w:ascii="Times New Roman" w:hAnsi="Times New Roman"/>
        </w:rPr>
      </w:pPr>
      <w:r w:rsidRPr="0035599E">
        <w:rPr>
          <w:rFonts w:ascii="Times New Roman" w:hAnsi="Times New Roman"/>
        </w:rPr>
        <w:t>What is your definition of identity?</w:t>
      </w:r>
    </w:p>
    <w:p w:rsidR="00B26A14" w:rsidRPr="0035599E" w:rsidRDefault="00B26A14" w:rsidP="00B26A14">
      <w:pPr>
        <w:ind w:left="720"/>
        <w:rPr>
          <w:rFonts w:ascii="Times New Roman" w:hAnsi="Times New Roman"/>
        </w:rPr>
      </w:pPr>
    </w:p>
    <w:p w:rsidR="00B26A14" w:rsidRPr="0035599E" w:rsidRDefault="00B26A14" w:rsidP="00B26A14">
      <w:pPr>
        <w:rPr>
          <w:rFonts w:ascii="Times New Roman" w:hAnsi="Times New Roman"/>
          <w:b/>
        </w:rPr>
      </w:pPr>
      <w:r w:rsidRPr="0035599E">
        <w:rPr>
          <w:rFonts w:ascii="Times New Roman" w:hAnsi="Times New Roman"/>
          <w:b/>
        </w:rPr>
        <w:t>Standards</w:t>
      </w:r>
      <w:r w:rsidRPr="0035599E">
        <w:rPr>
          <w:rFonts w:ascii="Times New Roman" w:hAnsi="Times New Roman"/>
        </w:rPr>
        <w:t>:</w:t>
      </w:r>
    </w:p>
    <w:p w:rsidR="00B26A14" w:rsidRPr="0035599E" w:rsidRDefault="00B26A14" w:rsidP="00B26A14">
      <w:pPr>
        <w:widowControl w:val="0"/>
        <w:autoSpaceDE w:val="0"/>
        <w:autoSpaceDN w:val="0"/>
        <w:adjustRightInd w:val="0"/>
        <w:rPr>
          <w:rFonts w:ascii="Times New Roman" w:hAnsi="Times New Roman" w:cs="Helvetica Neue"/>
        </w:rPr>
      </w:pPr>
      <w:r w:rsidRPr="0035599E">
        <w:rPr>
          <w:rFonts w:ascii="Times New Roman" w:hAnsi="Times New Roman"/>
        </w:rPr>
        <w:tab/>
      </w:r>
      <w:r w:rsidRPr="0035599E">
        <w:rPr>
          <w:rFonts w:ascii="Times New Roman" w:hAnsi="Times New Roman" w:cs="Helvetica Neue"/>
          <w:b/>
          <w:bCs/>
        </w:rPr>
        <w:t>9.1.8.A:</w:t>
      </w:r>
      <w:r w:rsidRPr="0035599E">
        <w:rPr>
          <w:rFonts w:ascii="Times New Roman" w:hAnsi="Times New Roman" w:cs="Helvetica Neue"/>
        </w:rPr>
        <w:t xml:space="preserve"> Know and use the elements and principles of each art form to create works in the arts and humanities. </w:t>
      </w:r>
    </w:p>
    <w:p w:rsidR="00B26A14" w:rsidRPr="0035599E" w:rsidRDefault="00B26A14" w:rsidP="00B26A14">
      <w:pPr>
        <w:widowControl w:val="0"/>
        <w:autoSpaceDE w:val="0"/>
        <w:autoSpaceDN w:val="0"/>
        <w:adjustRightInd w:val="0"/>
        <w:rPr>
          <w:rFonts w:ascii="Times New Roman" w:hAnsi="Times New Roman" w:cs="Helvetica Neue"/>
        </w:rPr>
      </w:pPr>
      <w:r w:rsidRPr="0035599E">
        <w:rPr>
          <w:rFonts w:ascii="Times New Roman" w:hAnsi="Times New Roman" w:cs="Helvetica Neue"/>
        </w:rPr>
        <w:t> </w:t>
      </w:r>
      <w:r w:rsidRPr="0035599E">
        <w:rPr>
          <w:rFonts w:ascii="Times New Roman" w:hAnsi="Times New Roman" w:cs="Helvetica Neue"/>
        </w:rPr>
        <w:tab/>
      </w:r>
      <w:r w:rsidRPr="0035599E">
        <w:rPr>
          <w:rFonts w:ascii="Times New Roman" w:hAnsi="Times New Roman" w:cs="Helvetica Neue"/>
          <w:b/>
          <w:bCs/>
        </w:rPr>
        <w:t>9.2.8.L:</w:t>
      </w:r>
      <w:r w:rsidRPr="0035599E">
        <w:rPr>
          <w:rFonts w:ascii="Times New Roman" w:hAnsi="Times New Roman" w:cs="Helvetica Neue"/>
        </w:rPr>
        <w:t xml:space="preserve"> Identify, explain and analyze common themes, forms and techniques from works in the arts (e.g., Copland and Graham’s </w:t>
      </w:r>
      <w:r w:rsidRPr="0035599E">
        <w:rPr>
          <w:rFonts w:ascii="Times New Roman" w:hAnsi="Times New Roman" w:cs="Helvetica Neue"/>
          <w:i/>
          <w:iCs/>
        </w:rPr>
        <w:t>Appalachian Spring</w:t>
      </w:r>
      <w:r w:rsidRPr="0035599E">
        <w:rPr>
          <w:rFonts w:ascii="Times New Roman" w:hAnsi="Times New Roman" w:cs="Helvetica Neue"/>
        </w:rPr>
        <w:t xml:space="preserve"> and Millet’s </w:t>
      </w:r>
      <w:r w:rsidRPr="0035599E">
        <w:rPr>
          <w:rFonts w:ascii="Times New Roman" w:hAnsi="Times New Roman" w:cs="Helvetica Neue"/>
          <w:i/>
          <w:iCs/>
        </w:rPr>
        <w:t>The Gleaners</w:t>
      </w:r>
      <w:r w:rsidRPr="0035599E">
        <w:rPr>
          <w:rFonts w:ascii="Times New Roman" w:hAnsi="Times New Roman" w:cs="Helvetica Neue"/>
        </w:rPr>
        <w:t>).</w:t>
      </w:r>
    </w:p>
    <w:p w:rsidR="00B26A14" w:rsidRPr="0035599E" w:rsidRDefault="00B26A14" w:rsidP="00B26A14">
      <w:pPr>
        <w:widowControl w:val="0"/>
        <w:autoSpaceDE w:val="0"/>
        <w:autoSpaceDN w:val="0"/>
        <w:adjustRightInd w:val="0"/>
        <w:ind w:firstLine="720"/>
        <w:rPr>
          <w:rFonts w:ascii="Times New Roman" w:hAnsi="Times New Roman" w:cs="Helvetica Neue"/>
        </w:rPr>
      </w:pPr>
      <w:r w:rsidRPr="0035599E">
        <w:rPr>
          <w:rFonts w:ascii="Times New Roman" w:hAnsi="Times New Roman" w:cs="Helvetica Neue"/>
          <w:b/>
          <w:bCs/>
        </w:rPr>
        <w:t>9.3.8.B:</w:t>
      </w:r>
      <w:r w:rsidRPr="0035599E">
        <w:rPr>
          <w:rFonts w:ascii="Times New Roman" w:hAnsi="Times New Roman" w:cs="Helvetica Neue"/>
        </w:rPr>
        <w:t xml:space="preserve"> Analyze and interpret specific characteristics of works in the arts within each art form (e.g., pentatonic scales in Korean and Indonesian music).</w:t>
      </w:r>
    </w:p>
    <w:p w:rsidR="00B26A14" w:rsidRPr="0035599E" w:rsidRDefault="00B26A14" w:rsidP="00B26A14">
      <w:pPr>
        <w:ind w:firstLine="720"/>
        <w:rPr>
          <w:rFonts w:ascii="Times New Roman" w:hAnsi="Times New Roman" w:cs="Helvetica Neue"/>
        </w:rPr>
      </w:pPr>
      <w:r w:rsidRPr="0035599E">
        <w:rPr>
          <w:rFonts w:ascii="Times New Roman" w:hAnsi="Times New Roman" w:cs="Helvetica Neue"/>
          <w:b/>
          <w:bCs/>
        </w:rPr>
        <w:t>9.4.8.B:</w:t>
      </w:r>
      <w:r w:rsidRPr="0035599E">
        <w:rPr>
          <w:rFonts w:ascii="Times New Roman" w:hAnsi="Times New Roman" w:cs="Helvetica Neue"/>
        </w:rPr>
        <w:t xml:space="preserve"> Compare and contrast informed individual opinions about the meaning of works in the arts to others (e.g., debate philosophical opinions within a </w:t>
      </w:r>
      <w:proofErr w:type="spellStart"/>
      <w:r w:rsidRPr="0035599E">
        <w:rPr>
          <w:rFonts w:ascii="Times New Roman" w:hAnsi="Times New Roman" w:cs="Helvetica Neue"/>
        </w:rPr>
        <w:t>listserve</w:t>
      </w:r>
      <w:proofErr w:type="spellEnd"/>
      <w:r w:rsidRPr="0035599E">
        <w:rPr>
          <w:rFonts w:ascii="Times New Roman" w:hAnsi="Times New Roman" w:cs="Helvetica Neue"/>
        </w:rPr>
        <w:t xml:space="preserve"> or at an artist’s website).</w:t>
      </w:r>
    </w:p>
    <w:p w:rsidR="00B26A14" w:rsidRPr="0035599E" w:rsidRDefault="00B26A14" w:rsidP="00B26A14">
      <w:pPr>
        <w:ind w:firstLine="720"/>
        <w:rPr>
          <w:rFonts w:ascii="Times New Roman" w:hAnsi="Times New Roman" w:cs="Helvetica Neue"/>
        </w:rPr>
      </w:pPr>
    </w:p>
    <w:p w:rsidR="00B26A14" w:rsidRPr="0035599E" w:rsidRDefault="00B26A14" w:rsidP="00B26A14">
      <w:pPr>
        <w:rPr>
          <w:rFonts w:ascii="Times New Roman" w:hAnsi="Times New Roman" w:cs="Helvetica Neue"/>
        </w:rPr>
      </w:pPr>
    </w:p>
    <w:p w:rsidR="00B26A14" w:rsidRPr="0035599E" w:rsidRDefault="00B26A14" w:rsidP="00B26A14">
      <w:pPr>
        <w:rPr>
          <w:rFonts w:ascii="Times New Roman" w:hAnsi="Times New Roman" w:cs="Helvetica Neue"/>
        </w:rPr>
      </w:pPr>
    </w:p>
    <w:p w:rsidR="00B26A14" w:rsidRPr="0035599E" w:rsidRDefault="00B26A14" w:rsidP="00B26A14">
      <w:pPr>
        <w:rPr>
          <w:rFonts w:ascii="Times New Roman" w:hAnsi="Times New Roman" w:cs="Helvetica Neue"/>
        </w:rPr>
      </w:pPr>
    </w:p>
    <w:p w:rsidR="00B26A14" w:rsidRPr="0035599E" w:rsidRDefault="00B26A14" w:rsidP="00B26A14">
      <w:pPr>
        <w:rPr>
          <w:rFonts w:ascii="Times New Roman" w:hAnsi="Times New Roman" w:cs="Helvetica Neue"/>
        </w:rPr>
      </w:pPr>
    </w:p>
    <w:p w:rsidR="00B26A14" w:rsidRPr="0035599E" w:rsidRDefault="00B26A14" w:rsidP="00B26A14">
      <w:pPr>
        <w:rPr>
          <w:rFonts w:ascii="Times New Roman" w:hAnsi="Times New Roman" w:cs="Helvetica Neue"/>
        </w:rPr>
      </w:pPr>
    </w:p>
    <w:p w:rsidR="00B26A14" w:rsidRPr="0035599E" w:rsidRDefault="00B26A14" w:rsidP="00B26A14">
      <w:pPr>
        <w:rPr>
          <w:rFonts w:ascii="Times New Roman" w:hAnsi="Times New Roman" w:cs="Helvetica Neue"/>
        </w:rPr>
      </w:pPr>
    </w:p>
    <w:p w:rsidR="00B26A14" w:rsidRPr="0035599E" w:rsidRDefault="00B26A14" w:rsidP="00B26A14">
      <w:pPr>
        <w:rPr>
          <w:rFonts w:ascii="Times New Roman" w:hAnsi="Times New Roman" w:cs="Helvetica Neue"/>
        </w:rPr>
      </w:pPr>
      <w:r w:rsidRPr="0035599E">
        <w:rPr>
          <w:rFonts w:ascii="Times New Roman" w:hAnsi="Times New Roman" w:cs="Helvetica Neue"/>
          <w:b/>
        </w:rPr>
        <w:t>Objectives</w:t>
      </w:r>
      <w:r w:rsidRPr="0035599E">
        <w:rPr>
          <w:rFonts w:ascii="Times New Roman" w:hAnsi="Times New Roman" w:cs="Helvetica Neue"/>
        </w:rPr>
        <w:t>:</w:t>
      </w:r>
    </w:p>
    <w:p w:rsidR="00B26A14" w:rsidRPr="0035599E" w:rsidRDefault="00B26A14" w:rsidP="00B26A14">
      <w:pPr>
        <w:rPr>
          <w:rFonts w:ascii="Times New Roman" w:hAnsi="Times New Roman" w:cs="Helvetica Neue"/>
        </w:rPr>
      </w:pPr>
    </w:p>
    <w:p w:rsidR="00B26A14" w:rsidRPr="0035599E" w:rsidRDefault="00B26A14" w:rsidP="00B26A14">
      <w:pPr>
        <w:rPr>
          <w:rFonts w:ascii="Times New Roman" w:hAnsi="Times New Roman" w:cs="Helvetica Neue"/>
        </w:rPr>
      </w:pPr>
      <w:r w:rsidRPr="0035599E">
        <w:rPr>
          <w:rFonts w:ascii="Times New Roman" w:hAnsi="Times New Roman" w:cs="Helvetica Neue"/>
        </w:rPr>
        <w:t>The Student Will…</w:t>
      </w:r>
    </w:p>
    <w:p w:rsidR="00B26A14" w:rsidRPr="0035599E" w:rsidRDefault="00B26A14" w:rsidP="00B26A14">
      <w:pPr>
        <w:rPr>
          <w:rFonts w:ascii="Times New Roman" w:hAnsi="Times New Roman" w:cs="Helvetica Neue"/>
        </w:rPr>
      </w:pPr>
    </w:p>
    <w:p w:rsidR="00B23B28" w:rsidRPr="0035599E" w:rsidRDefault="00B26A14" w:rsidP="00B23B28">
      <w:pPr>
        <w:rPr>
          <w:rFonts w:ascii="Times New Roman" w:hAnsi="Times New Roman" w:cs="Helvetica Neue"/>
        </w:rPr>
      </w:pPr>
      <w:r w:rsidRPr="0035599E">
        <w:rPr>
          <w:rFonts w:ascii="Times New Roman" w:hAnsi="Times New Roman" w:cs="Helvetica Neue"/>
        </w:rPr>
        <w:t xml:space="preserve">Knowledge:  </w:t>
      </w:r>
    </w:p>
    <w:p w:rsidR="00B26A14" w:rsidRPr="0035599E" w:rsidRDefault="00B26A14" w:rsidP="00B23B28">
      <w:pPr>
        <w:ind w:firstLine="720"/>
        <w:rPr>
          <w:rFonts w:ascii="Times New Roman" w:hAnsi="Times New Roman" w:cs="Helvetica Neue"/>
        </w:rPr>
      </w:pPr>
      <w:r w:rsidRPr="0035599E">
        <w:rPr>
          <w:rFonts w:ascii="Times New Roman" w:hAnsi="Times New Roman" w:cs="Helvetica Neue"/>
        </w:rPr>
        <w:t>Understand the endless options of expression through line and color.</w:t>
      </w:r>
    </w:p>
    <w:p w:rsidR="00B26A14" w:rsidRPr="0035599E" w:rsidRDefault="00B26A14" w:rsidP="00B23B28">
      <w:pPr>
        <w:ind w:firstLine="720"/>
        <w:rPr>
          <w:rFonts w:ascii="Times New Roman" w:hAnsi="Times New Roman" w:cs="Helvetica Neue"/>
        </w:rPr>
      </w:pPr>
      <w:r w:rsidRPr="0035599E">
        <w:rPr>
          <w:rFonts w:ascii="Times New Roman" w:hAnsi="Times New Roman" w:cs="Helvetica Neue"/>
        </w:rPr>
        <w:t>Formulate a consensus for some expressions throughout the whole class.</w:t>
      </w:r>
    </w:p>
    <w:p w:rsidR="00B23B28" w:rsidRPr="0035599E" w:rsidRDefault="00B26A14" w:rsidP="00B23B28">
      <w:pPr>
        <w:ind w:firstLine="720"/>
        <w:rPr>
          <w:rFonts w:ascii="Times New Roman" w:hAnsi="Times New Roman" w:cs="Helvetica Neue"/>
        </w:rPr>
      </w:pPr>
      <w:r w:rsidRPr="0035599E">
        <w:rPr>
          <w:rFonts w:ascii="Times New Roman" w:hAnsi="Times New Roman" w:cs="Helvetica Neue"/>
        </w:rPr>
        <w:t xml:space="preserve">Compile a sheet of ideas </w:t>
      </w:r>
      <w:r w:rsidR="00B23B28" w:rsidRPr="0035599E">
        <w:rPr>
          <w:rFonts w:ascii="Times New Roman" w:hAnsi="Times New Roman" w:cs="Helvetica Neue"/>
        </w:rPr>
        <w:t>for their final challenge</w:t>
      </w:r>
    </w:p>
    <w:p w:rsidR="00B23B28" w:rsidRPr="0035599E" w:rsidRDefault="00B23B28" w:rsidP="00B26A14">
      <w:pPr>
        <w:rPr>
          <w:rFonts w:ascii="Times New Roman" w:hAnsi="Times New Roman" w:cs="Helvetica Neue"/>
        </w:rPr>
      </w:pPr>
      <w:r w:rsidRPr="0035599E">
        <w:rPr>
          <w:rFonts w:ascii="Times New Roman" w:hAnsi="Times New Roman" w:cs="Helvetica Neue"/>
        </w:rPr>
        <w:t xml:space="preserve">Skills:  </w:t>
      </w:r>
    </w:p>
    <w:p w:rsidR="00B23B28" w:rsidRPr="0035599E" w:rsidRDefault="00B23B28" w:rsidP="00B23B28">
      <w:pPr>
        <w:ind w:left="720"/>
        <w:rPr>
          <w:rFonts w:ascii="Times New Roman" w:hAnsi="Times New Roman" w:cs="Helvetica Neue"/>
        </w:rPr>
      </w:pPr>
      <w:r w:rsidRPr="0035599E">
        <w:rPr>
          <w:rFonts w:ascii="Times New Roman" w:hAnsi="Times New Roman" w:cs="Helvetica Neue"/>
        </w:rPr>
        <w:t xml:space="preserve">Create </w:t>
      </w:r>
      <w:proofErr w:type="gramStart"/>
      <w:r w:rsidRPr="0035599E">
        <w:rPr>
          <w:rFonts w:ascii="Times New Roman" w:hAnsi="Times New Roman" w:cs="Helvetica Neue"/>
        </w:rPr>
        <w:t>their own</w:t>
      </w:r>
      <w:proofErr w:type="gramEnd"/>
      <w:r w:rsidRPr="0035599E">
        <w:rPr>
          <w:rFonts w:ascii="Times New Roman" w:hAnsi="Times New Roman" w:cs="Helvetica Neue"/>
        </w:rPr>
        <w:t xml:space="preserve"> individual expressions and attitude through color line.</w:t>
      </w:r>
    </w:p>
    <w:p w:rsidR="00B23B28" w:rsidRPr="0035599E" w:rsidRDefault="00B23B28" w:rsidP="00B23B28">
      <w:pPr>
        <w:ind w:left="720"/>
        <w:rPr>
          <w:rFonts w:ascii="Times New Roman" w:hAnsi="Times New Roman" w:cs="Helvetica Neue"/>
        </w:rPr>
      </w:pPr>
      <w:r w:rsidRPr="0035599E">
        <w:rPr>
          <w:rFonts w:ascii="Times New Roman" w:hAnsi="Times New Roman" w:cs="Helvetica Neue"/>
        </w:rPr>
        <w:t>Explore meaning behind color.</w:t>
      </w:r>
    </w:p>
    <w:p w:rsidR="00B23B28" w:rsidRPr="0035599E" w:rsidRDefault="00B23B28" w:rsidP="00B23B28">
      <w:pPr>
        <w:ind w:left="720"/>
        <w:rPr>
          <w:rFonts w:ascii="Times New Roman" w:hAnsi="Times New Roman" w:cs="Helvetica Neue"/>
        </w:rPr>
      </w:pPr>
      <w:r w:rsidRPr="0035599E">
        <w:rPr>
          <w:rFonts w:ascii="Times New Roman" w:hAnsi="Times New Roman" w:cs="Helvetica Neue"/>
        </w:rPr>
        <w:t>Create a final product from their learning’s.</w:t>
      </w:r>
    </w:p>
    <w:p w:rsidR="00B23B28" w:rsidRPr="0035599E" w:rsidRDefault="00B23B28" w:rsidP="00B23B28">
      <w:pPr>
        <w:rPr>
          <w:rFonts w:ascii="Times New Roman" w:hAnsi="Times New Roman" w:cs="Helvetica Neue"/>
        </w:rPr>
      </w:pPr>
      <w:r w:rsidRPr="0035599E">
        <w:rPr>
          <w:rFonts w:ascii="Times New Roman" w:hAnsi="Times New Roman" w:cs="Helvetica Neue"/>
        </w:rPr>
        <w:t>Disposition:</w:t>
      </w:r>
    </w:p>
    <w:p w:rsidR="00B23B28" w:rsidRPr="0035599E" w:rsidRDefault="00B23B28" w:rsidP="00B23B28">
      <w:pPr>
        <w:rPr>
          <w:rFonts w:ascii="Times New Roman" w:hAnsi="Times New Roman" w:cs="Helvetica Neue"/>
        </w:rPr>
      </w:pPr>
      <w:r w:rsidRPr="0035599E">
        <w:rPr>
          <w:rFonts w:ascii="Times New Roman" w:hAnsi="Times New Roman" w:cs="Helvetica Neue"/>
        </w:rPr>
        <w:tab/>
        <w:t>Evaluate the choices made by themselves and their peers.</w:t>
      </w:r>
    </w:p>
    <w:p w:rsidR="00B23B28" w:rsidRPr="0035599E" w:rsidRDefault="00B23B28" w:rsidP="00B23B28">
      <w:pPr>
        <w:rPr>
          <w:rFonts w:ascii="Times New Roman" w:hAnsi="Times New Roman" w:cs="Helvetica Neue"/>
        </w:rPr>
      </w:pPr>
      <w:r w:rsidRPr="0035599E">
        <w:rPr>
          <w:rFonts w:ascii="Times New Roman" w:hAnsi="Times New Roman" w:cs="Helvetica Neue"/>
        </w:rPr>
        <w:tab/>
        <w:t>Communicate in brand new ways.</w:t>
      </w:r>
    </w:p>
    <w:p w:rsidR="00B23B28" w:rsidRPr="0035599E" w:rsidRDefault="00B23B28" w:rsidP="00B23B28">
      <w:pPr>
        <w:rPr>
          <w:rFonts w:ascii="Times New Roman" w:hAnsi="Times New Roman" w:cs="Helvetica Neue"/>
        </w:rPr>
      </w:pPr>
    </w:p>
    <w:p w:rsidR="00B23B28" w:rsidRPr="0035599E" w:rsidRDefault="002408D0" w:rsidP="00B23B28">
      <w:pPr>
        <w:rPr>
          <w:rFonts w:ascii="Times New Roman" w:hAnsi="Times New Roman" w:cs="Helvetica Neue"/>
          <w:b/>
        </w:rPr>
      </w:pPr>
      <w:r w:rsidRPr="0035599E">
        <w:rPr>
          <w:rFonts w:ascii="Times New Roman" w:hAnsi="Times New Roman" w:cs="Helvetica Neue"/>
          <w:b/>
        </w:rPr>
        <w:t>Assessment:</w:t>
      </w:r>
    </w:p>
    <w:p w:rsidR="00B23B28" w:rsidRPr="0035599E" w:rsidRDefault="00B23B28" w:rsidP="00B23B28">
      <w:pPr>
        <w:ind w:left="720"/>
        <w:rPr>
          <w:rFonts w:ascii="Times New Roman" w:hAnsi="Times New Roman" w:cs="Helvetica Neue"/>
        </w:rPr>
      </w:pPr>
      <w:r w:rsidRPr="0035599E">
        <w:rPr>
          <w:rFonts w:ascii="Times New Roman" w:hAnsi="Times New Roman" w:cs="Helvetica Neue"/>
        </w:rPr>
        <w:t xml:space="preserve">Students will be assessed on their effort in the work sheet and their participation in the classroom discussion.  They will also be observed when in brainstorming groups.  The student’s ability to remain on task will be evaluated.  The final grade will be a combination of those mentioned and the quality of work, understanding of the project and outcome of the final challenge.  </w:t>
      </w:r>
    </w:p>
    <w:p w:rsidR="00B26A14" w:rsidRPr="0035599E" w:rsidRDefault="00B26A14" w:rsidP="00B23B28">
      <w:pPr>
        <w:ind w:left="720"/>
        <w:rPr>
          <w:rFonts w:ascii="Times New Roman" w:hAnsi="Times New Roman" w:cs="Helvetica Neue"/>
        </w:rPr>
      </w:pPr>
    </w:p>
    <w:p w:rsidR="00B23B28" w:rsidRPr="0035599E" w:rsidRDefault="00B23B28" w:rsidP="00B26A14">
      <w:pPr>
        <w:rPr>
          <w:rFonts w:ascii="Times New Roman" w:hAnsi="Times New Roman"/>
          <w:b/>
        </w:rPr>
      </w:pPr>
      <w:r w:rsidRPr="0035599E">
        <w:rPr>
          <w:rFonts w:ascii="Times New Roman" w:hAnsi="Times New Roman"/>
          <w:b/>
        </w:rPr>
        <w:t>Instructional Procedures</w:t>
      </w:r>
    </w:p>
    <w:p w:rsidR="002408D0" w:rsidRPr="0035599E" w:rsidRDefault="00B23B28" w:rsidP="00B26A14">
      <w:pPr>
        <w:rPr>
          <w:rFonts w:ascii="Times New Roman" w:hAnsi="Times New Roman"/>
        </w:rPr>
      </w:pPr>
      <w:r w:rsidRPr="0035599E">
        <w:rPr>
          <w:rFonts w:ascii="Times New Roman" w:hAnsi="Times New Roman"/>
        </w:rPr>
        <w:t>Motivation:</w:t>
      </w:r>
    </w:p>
    <w:p w:rsidR="00B23B28" w:rsidRPr="0035599E" w:rsidRDefault="002408D0" w:rsidP="00B26A14">
      <w:pPr>
        <w:rPr>
          <w:rFonts w:ascii="Times New Roman" w:hAnsi="Times New Roman"/>
        </w:rPr>
      </w:pPr>
      <w:r w:rsidRPr="0035599E">
        <w:rPr>
          <w:rFonts w:ascii="Times New Roman" w:hAnsi="Times New Roman"/>
        </w:rPr>
        <w:tab/>
        <w:t>Introduce Artist</w:t>
      </w:r>
    </w:p>
    <w:p w:rsidR="00B23B28" w:rsidRPr="0035599E" w:rsidRDefault="00B23B28" w:rsidP="00B26A14">
      <w:pPr>
        <w:rPr>
          <w:rFonts w:ascii="Times New Roman" w:hAnsi="Times New Roman"/>
        </w:rPr>
      </w:pPr>
      <w:r w:rsidRPr="0035599E">
        <w:rPr>
          <w:rFonts w:ascii="Times New Roman" w:hAnsi="Times New Roman"/>
        </w:rPr>
        <w:tab/>
        <w:t>Worksheet</w:t>
      </w:r>
    </w:p>
    <w:p w:rsidR="00B23B28" w:rsidRPr="0035599E" w:rsidRDefault="00B23B28" w:rsidP="00B26A14">
      <w:pPr>
        <w:rPr>
          <w:rFonts w:ascii="Times New Roman" w:hAnsi="Times New Roman"/>
        </w:rPr>
      </w:pPr>
      <w:r w:rsidRPr="0035599E">
        <w:rPr>
          <w:rFonts w:ascii="Times New Roman" w:hAnsi="Times New Roman"/>
        </w:rPr>
        <w:tab/>
        <w:t>Classroom discussion</w:t>
      </w:r>
    </w:p>
    <w:p w:rsidR="00B23B28" w:rsidRPr="0035599E" w:rsidRDefault="00B23B28" w:rsidP="00B26A14">
      <w:pPr>
        <w:rPr>
          <w:rFonts w:ascii="Times New Roman" w:hAnsi="Times New Roman"/>
        </w:rPr>
      </w:pPr>
      <w:r w:rsidRPr="0035599E">
        <w:rPr>
          <w:rFonts w:ascii="Times New Roman" w:hAnsi="Times New Roman"/>
        </w:rPr>
        <w:t>Development</w:t>
      </w:r>
    </w:p>
    <w:p w:rsidR="00B23B28" w:rsidRPr="0035599E" w:rsidRDefault="00B23B28" w:rsidP="00B26A14">
      <w:pPr>
        <w:rPr>
          <w:rFonts w:ascii="Times New Roman" w:hAnsi="Times New Roman"/>
        </w:rPr>
      </w:pPr>
      <w:r w:rsidRPr="0035599E">
        <w:rPr>
          <w:rFonts w:ascii="Times New Roman" w:hAnsi="Times New Roman"/>
        </w:rPr>
        <w:tab/>
        <w:t>Small group brainstorming</w:t>
      </w:r>
    </w:p>
    <w:p w:rsidR="00B23B28" w:rsidRPr="0035599E" w:rsidRDefault="00B23B28" w:rsidP="00B26A14">
      <w:pPr>
        <w:rPr>
          <w:rFonts w:ascii="Times New Roman" w:hAnsi="Times New Roman"/>
        </w:rPr>
      </w:pPr>
      <w:r w:rsidRPr="0035599E">
        <w:rPr>
          <w:rFonts w:ascii="Times New Roman" w:hAnsi="Times New Roman"/>
        </w:rPr>
        <w:tab/>
        <w:t>Sketching</w:t>
      </w:r>
    </w:p>
    <w:p w:rsidR="00B23B28" w:rsidRPr="0035599E" w:rsidRDefault="00B23B28" w:rsidP="00B26A14">
      <w:pPr>
        <w:rPr>
          <w:rFonts w:ascii="Times New Roman" w:hAnsi="Times New Roman"/>
        </w:rPr>
      </w:pPr>
      <w:r w:rsidRPr="0035599E">
        <w:rPr>
          <w:rFonts w:ascii="Times New Roman" w:hAnsi="Times New Roman"/>
        </w:rPr>
        <w:t>Culmination/Close</w:t>
      </w:r>
    </w:p>
    <w:p w:rsidR="002408D0" w:rsidRPr="0035599E" w:rsidRDefault="00B23B28" w:rsidP="00B26A14">
      <w:pPr>
        <w:rPr>
          <w:rFonts w:ascii="Times New Roman" w:hAnsi="Times New Roman"/>
        </w:rPr>
      </w:pPr>
      <w:r w:rsidRPr="0035599E">
        <w:rPr>
          <w:rFonts w:ascii="Times New Roman" w:hAnsi="Times New Roman"/>
        </w:rPr>
        <w:tab/>
      </w:r>
      <w:r w:rsidR="002408D0" w:rsidRPr="0035599E">
        <w:rPr>
          <w:rFonts w:ascii="Times New Roman" w:hAnsi="Times New Roman"/>
        </w:rPr>
        <w:t>Final challenge</w:t>
      </w:r>
    </w:p>
    <w:p w:rsidR="002408D0" w:rsidRPr="0035599E" w:rsidRDefault="002408D0" w:rsidP="00B26A14">
      <w:pPr>
        <w:rPr>
          <w:rFonts w:ascii="Times New Roman" w:hAnsi="Times New Roman"/>
        </w:rPr>
      </w:pPr>
      <w:r w:rsidRPr="0035599E">
        <w:rPr>
          <w:rFonts w:ascii="Times New Roman" w:hAnsi="Times New Roman"/>
        </w:rPr>
        <w:tab/>
        <w:t>Studio time</w:t>
      </w:r>
    </w:p>
    <w:p w:rsidR="002408D0" w:rsidRPr="0035599E" w:rsidRDefault="002408D0" w:rsidP="00B26A14">
      <w:pPr>
        <w:rPr>
          <w:rFonts w:ascii="Times New Roman" w:hAnsi="Times New Roman"/>
        </w:rPr>
      </w:pPr>
      <w:r w:rsidRPr="0035599E">
        <w:rPr>
          <w:rFonts w:ascii="Times New Roman" w:hAnsi="Times New Roman"/>
        </w:rPr>
        <w:tab/>
        <w:t>Critique</w:t>
      </w:r>
    </w:p>
    <w:p w:rsidR="002408D0" w:rsidRPr="0035599E" w:rsidRDefault="002408D0" w:rsidP="00B26A14">
      <w:pPr>
        <w:rPr>
          <w:rFonts w:ascii="Times New Roman" w:hAnsi="Times New Roman"/>
        </w:rPr>
      </w:pPr>
      <w:r w:rsidRPr="0035599E">
        <w:rPr>
          <w:rFonts w:ascii="Times New Roman" w:hAnsi="Times New Roman"/>
        </w:rPr>
        <w:t>Teacher Doings</w:t>
      </w:r>
    </w:p>
    <w:p w:rsidR="002408D0" w:rsidRPr="0035599E" w:rsidRDefault="002408D0" w:rsidP="00B26A14">
      <w:pPr>
        <w:rPr>
          <w:rFonts w:ascii="Times New Roman" w:hAnsi="Times New Roman"/>
        </w:rPr>
      </w:pPr>
      <w:r w:rsidRPr="0035599E">
        <w:rPr>
          <w:rFonts w:ascii="Times New Roman" w:hAnsi="Times New Roman"/>
        </w:rPr>
        <w:tab/>
        <w:t>Artist research</w:t>
      </w:r>
    </w:p>
    <w:p w:rsidR="002408D0" w:rsidRPr="0035599E" w:rsidRDefault="002408D0" w:rsidP="00B26A14">
      <w:pPr>
        <w:rPr>
          <w:rFonts w:ascii="Times New Roman" w:hAnsi="Times New Roman"/>
        </w:rPr>
      </w:pPr>
      <w:r w:rsidRPr="0035599E">
        <w:rPr>
          <w:rFonts w:ascii="Times New Roman" w:hAnsi="Times New Roman"/>
        </w:rPr>
        <w:tab/>
        <w:t>Prepare Handouts</w:t>
      </w:r>
    </w:p>
    <w:p w:rsidR="002408D0" w:rsidRPr="0035599E" w:rsidRDefault="002408D0" w:rsidP="00B26A14">
      <w:pPr>
        <w:rPr>
          <w:rFonts w:ascii="Times New Roman" w:hAnsi="Times New Roman"/>
        </w:rPr>
      </w:pPr>
      <w:r w:rsidRPr="0035599E">
        <w:rPr>
          <w:rFonts w:ascii="Times New Roman" w:hAnsi="Times New Roman"/>
        </w:rPr>
        <w:tab/>
        <w:t>Initiate discussion</w:t>
      </w:r>
    </w:p>
    <w:p w:rsidR="002408D0" w:rsidRPr="0035599E" w:rsidRDefault="002408D0" w:rsidP="00B26A14">
      <w:pPr>
        <w:rPr>
          <w:rFonts w:ascii="Times New Roman" w:hAnsi="Times New Roman"/>
        </w:rPr>
      </w:pPr>
      <w:r w:rsidRPr="0035599E">
        <w:rPr>
          <w:rFonts w:ascii="Times New Roman" w:hAnsi="Times New Roman"/>
        </w:rPr>
        <w:tab/>
        <w:t>Observe brainstorming groups</w:t>
      </w:r>
    </w:p>
    <w:p w:rsidR="002408D0" w:rsidRPr="0035599E" w:rsidRDefault="002408D0" w:rsidP="00B26A14">
      <w:pPr>
        <w:rPr>
          <w:rFonts w:ascii="Times New Roman" w:hAnsi="Times New Roman"/>
        </w:rPr>
      </w:pPr>
      <w:r w:rsidRPr="0035599E">
        <w:rPr>
          <w:rFonts w:ascii="Times New Roman" w:hAnsi="Times New Roman"/>
        </w:rPr>
        <w:tab/>
        <w:t>Present the final challenge</w:t>
      </w:r>
    </w:p>
    <w:p w:rsidR="002408D0" w:rsidRPr="0035599E" w:rsidRDefault="002408D0" w:rsidP="00B26A14">
      <w:pPr>
        <w:rPr>
          <w:rFonts w:ascii="Times New Roman" w:hAnsi="Times New Roman"/>
        </w:rPr>
      </w:pPr>
      <w:r w:rsidRPr="0035599E">
        <w:rPr>
          <w:rFonts w:ascii="Times New Roman" w:hAnsi="Times New Roman"/>
        </w:rPr>
        <w:tab/>
        <w:t>Structure critique</w:t>
      </w:r>
    </w:p>
    <w:p w:rsidR="002408D0" w:rsidRPr="0035599E" w:rsidRDefault="002408D0" w:rsidP="00B26A14">
      <w:pPr>
        <w:rPr>
          <w:rFonts w:ascii="Times New Roman" w:hAnsi="Times New Roman"/>
        </w:rPr>
      </w:pPr>
    </w:p>
    <w:p w:rsidR="002408D0" w:rsidRPr="0035599E" w:rsidRDefault="002408D0" w:rsidP="00B26A14">
      <w:pPr>
        <w:rPr>
          <w:rFonts w:ascii="Times New Roman" w:hAnsi="Times New Roman"/>
        </w:rPr>
      </w:pPr>
      <w:r w:rsidRPr="0035599E">
        <w:rPr>
          <w:rFonts w:ascii="Times New Roman" w:hAnsi="Times New Roman"/>
        </w:rPr>
        <w:t>Student doings</w:t>
      </w:r>
    </w:p>
    <w:p w:rsidR="002408D0" w:rsidRPr="0035599E" w:rsidRDefault="002408D0" w:rsidP="00B26A14">
      <w:pPr>
        <w:rPr>
          <w:rFonts w:ascii="Times New Roman" w:hAnsi="Times New Roman"/>
        </w:rPr>
      </w:pPr>
      <w:r w:rsidRPr="0035599E">
        <w:rPr>
          <w:rFonts w:ascii="Times New Roman" w:hAnsi="Times New Roman"/>
        </w:rPr>
        <w:tab/>
        <w:t>Handout</w:t>
      </w:r>
    </w:p>
    <w:p w:rsidR="002408D0" w:rsidRPr="0035599E" w:rsidRDefault="002408D0" w:rsidP="00B26A14">
      <w:pPr>
        <w:rPr>
          <w:rFonts w:ascii="Times New Roman" w:hAnsi="Times New Roman"/>
        </w:rPr>
      </w:pPr>
      <w:r w:rsidRPr="0035599E">
        <w:rPr>
          <w:rFonts w:ascii="Times New Roman" w:hAnsi="Times New Roman"/>
        </w:rPr>
        <w:tab/>
        <w:t>Discussion</w:t>
      </w:r>
    </w:p>
    <w:p w:rsidR="001616D5" w:rsidRPr="0035599E" w:rsidRDefault="002408D0" w:rsidP="00B26A14">
      <w:pPr>
        <w:rPr>
          <w:rFonts w:ascii="Times New Roman" w:hAnsi="Times New Roman"/>
        </w:rPr>
      </w:pPr>
      <w:r w:rsidRPr="0035599E">
        <w:rPr>
          <w:rFonts w:ascii="Times New Roman" w:hAnsi="Times New Roman"/>
        </w:rPr>
        <w:tab/>
        <w:t>Final project</w:t>
      </w:r>
    </w:p>
    <w:sectPr w:rsidR="001616D5" w:rsidRPr="0035599E" w:rsidSect="001616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616D5"/>
    <w:rsid w:val="001616D5"/>
    <w:rsid w:val="002408D0"/>
    <w:rsid w:val="00297C65"/>
    <w:rsid w:val="0035599E"/>
    <w:rsid w:val="00B23B28"/>
    <w:rsid w:val="00B26A14"/>
    <w:rsid w:val="00C20365"/>
    <w:rsid w:val="00C94330"/>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76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446</Words>
  <Characters>2547</Characters>
  <Application>Microsoft Macintosh Word</Application>
  <DocSecurity>0</DocSecurity>
  <Lines>21</Lines>
  <Paragraphs>5</Paragraphs>
  <ScaleCrop>false</ScaleCrop>
  <Company>Kutztown University </Company>
  <LinksUpToDate>false</LinksUpToDate>
  <CharactersWithSpaces>3127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Harrold</dc:creator>
  <cp:keywords/>
  <cp:lastModifiedBy>Briana Harrold</cp:lastModifiedBy>
  <cp:revision>2</cp:revision>
  <dcterms:created xsi:type="dcterms:W3CDTF">2011-09-26T05:05:00Z</dcterms:created>
  <dcterms:modified xsi:type="dcterms:W3CDTF">2011-11-20T19:31:00Z</dcterms:modified>
</cp:coreProperties>
</file>